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D07E4" w14:textId="77777777" w:rsidR="002E010C" w:rsidRDefault="002E010C" w:rsidP="002E010C">
      <w:pPr>
        <w:jc w:val="right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14:paraId="54449FC7" w14:textId="77777777" w:rsidR="002E010C" w:rsidRDefault="002E010C" w:rsidP="002E010C">
      <w:pPr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начальника УО и СПЗД</w:t>
      </w:r>
    </w:p>
    <w:p w14:paraId="67B268FC" w14:textId="77777777" w:rsidR="002E010C" w:rsidRDefault="002E010C" w:rsidP="002E010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 С.Д. </w:t>
      </w:r>
      <w:proofErr w:type="spellStart"/>
      <w:r>
        <w:rPr>
          <w:sz w:val="26"/>
          <w:szCs w:val="26"/>
        </w:rPr>
        <w:t>Дурыничева</w:t>
      </w:r>
      <w:proofErr w:type="spellEnd"/>
    </w:p>
    <w:p w14:paraId="427287A1" w14:textId="77777777" w:rsidR="002E010C" w:rsidRDefault="002E010C" w:rsidP="002E010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«___ </w:t>
      </w:r>
      <w:proofErr w:type="gramStart"/>
      <w:r>
        <w:rPr>
          <w:rFonts w:ascii="Times New Roman" w:hAnsi="Times New Roman"/>
          <w:b/>
          <w:sz w:val="26"/>
          <w:szCs w:val="26"/>
        </w:rPr>
        <w:t xml:space="preserve">« </w:t>
      </w:r>
      <w:r>
        <w:rPr>
          <w:rFonts w:ascii="Times New Roman" w:hAnsi="Times New Roman"/>
          <w:sz w:val="26"/>
          <w:szCs w:val="26"/>
          <w:u w:val="single"/>
        </w:rPr>
        <w:t>_</w:t>
      </w:r>
      <w:proofErr w:type="gramEnd"/>
      <w:r>
        <w:rPr>
          <w:rFonts w:ascii="Times New Roman" w:hAnsi="Times New Roman"/>
          <w:sz w:val="26"/>
          <w:szCs w:val="26"/>
          <w:u w:val="single"/>
        </w:rPr>
        <w:t>_______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2022 год</w:t>
      </w:r>
    </w:p>
    <w:p w14:paraId="3EC9FD89" w14:textId="77777777" w:rsidR="002E010C" w:rsidRDefault="002E010C" w:rsidP="002E010C">
      <w:pPr>
        <w:jc w:val="center"/>
        <w:rPr>
          <w:b/>
          <w:sz w:val="26"/>
          <w:szCs w:val="26"/>
        </w:rPr>
      </w:pPr>
    </w:p>
    <w:p w14:paraId="661046A3" w14:textId="6D7FC435" w:rsidR="002E010C" w:rsidRDefault="002E010C" w:rsidP="002E010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ПЛАН на 202</w:t>
      </w:r>
      <w:r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год</w:t>
      </w:r>
    </w:p>
    <w:p w14:paraId="1972BB33" w14:textId="77777777" w:rsidR="002E010C" w:rsidRDefault="002E010C" w:rsidP="002E010C">
      <w:pPr>
        <w:jc w:val="center"/>
        <w:rPr>
          <w:b/>
          <w:sz w:val="26"/>
          <w:szCs w:val="26"/>
        </w:rPr>
      </w:pPr>
    </w:p>
    <w:p w14:paraId="61846127" w14:textId="11D0448F" w:rsidR="002E010C" w:rsidRDefault="002E010C" w:rsidP="002E010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Реализации подпрограммы </w:t>
      </w:r>
      <w:r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«</w:t>
      </w:r>
      <w:r>
        <w:rPr>
          <w:b/>
          <w:sz w:val="26"/>
          <w:szCs w:val="26"/>
        </w:rPr>
        <w:t>Обеспечение пожарной безопасности</w:t>
      </w:r>
      <w:r>
        <w:rPr>
          <w:b/>
          <w:sz w:val="26"/>
          <w:szCs w:val="26"/>
        </w:rPr>
        <w:t xml:space="preserve"> образовательных учреждений» муниципальной программы «Развитие образования </w:t>
      </w:r>
      <w:proofErr w:type="spellStart"/>
      <w:r>
        <w:rPr>
          <w:b/>
          <w:sz w:val="26"/>
          <w:szCs w:val="26"/>
        </w:rPr>
        <w:t>Балахнинского</w:t>
      </w:r>
      <w:proofErr w:type="spellEnd"/>
      <w:r>
        <w:rPr>
          <w:b/>
          <w:sz w:val="26"/>
          <w:szCs w:val="26"/>
        </w:rPr>
        <w:t xml:space="preserve"> муниципального округа»</w:t>
      </w:r>
    </w:p>
    <w:p w14:paraId="2E8FF5E7" w14:textId="77777777" w:rsidR="002E010C" w:rsidRDefault="002E010C" w:rsidP="002E010C">
      <w:pPr>
        <w:rPr>
          <w:sz w:val="28"/>
          <w:szCs w:val="28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9"/>
        <w:gridCol w:w="2678"/>
        <w:gridCol w:w="3226"/>
        <w:gridCol w:w="3396"/>
        <w:gridCol w:w="1716"/>
        <w:gridCol w:w="2264"/>
      </w:tblGrid>
      <w:tr w:rsidR="002E010C" w14:paraId="51690306" w14:textId="77777777" w:rsidTr="00F822F8">
        <w:trPr>
          <w:trHeight w:val="20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96580" w14:textId="77777777" w:rsidR="002E010C" w:rsidRDefault="002E010C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№ п/п подпрограммы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7BD63" w14:textId="77777777" w:rsidR="002E010C" w:rsidRDefault="002E010C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Название пункта подпрограммы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494A" w14:textId="77777777" w:rsidR="002E010C" w:rsidRDefault="002E010C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Исполнитель мероприятия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A348" w14:textId="77777777" w:rsidR="002E010C" w:rsidRDefault="002E010C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Наименование мероприятия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DBD53" w14:textId="77777777" w:rsidR="002E010C" w:rsidRDefault="002E010C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Сумма,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4ED86" w14:textId="77777777" w:rsidR="002E010C" w:rsidRDefault="002E010C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Наименование бюджета</w:t>
            </w:r>
          </w:p>
        </w:tc>
      </w:tr>
      <w:tr w:rsidR="00BE61C8" w14:paraId="68B90EAB" w14:textId="77777777" w:rsidTr="00F822F8">
        <w:trPr>
          <w:trHeight w:val="20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5D2BF" w14:textId="77777777" w:rsidR="00BE61C8" w:rsidRDefault="00BE61C8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П.1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2D3DD" w14:textId="0C2738BA" w:rsidR="00BE61C8" w:rsidRDefault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D67D09" w14:textId="71D290CC" w:rsidR="00BE61C8" w:rsidRDefault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МБОУ «Средняя общеобразовательная школа №20 им. В.Г. Рязанова»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77B23" w14:textId="3C4737EB" w:rsidR="00BE61C8" w:rsidRDefault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Монтаж АПС и СОУЭ на 1-м этаже, гараже, подвале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МБОУ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«СОШ № 20»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E8BF" w14:textId="42622BFB" w:rsidR="00BE61C8" w:rsidRDefault="00BE61C8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340 000,00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CCB1F" w14:textId="77777777" w:rsidR="00BE61C8" w:rsidRDefault="00BE61C8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Местный бюджет</w:t>
            </w:r>
          </w:p>
        </w:tc>
      </w:tr>
      <w:tr w:rsidR="00BE61C8" w14:paraId="7DAD73A3" w14:textId="77777777" w:rsidTr="00F822F8">
        <w:trPr>
          <w:trHeight w:val="7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AEFC" w14:textId="77777777" w:rsidR="00BE61C8" w:rsidRDefault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9B7F5" w14:textId="77777777" w:rsidR="00BE61C8" w:rsidRDefault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C33DF8" w14:textId="77777777" w:rsidR="00BE61C8" w:rsidRDefault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D389F" w14:textId="373E9380" w:rsidR="00BE61C8" w:rsidRDefault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Монтаж противопожарной перегородки на 1 и 2 этажах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0A53" w14:textId="6E86EF08" w:rsidR="00BE61C8" w:rsidRDefault="00BE61C8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300 000,00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CEA0" w14:textId="77777777" w:rsidR="00BE61C8" w:rsidRDefault="00BE61C8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Местный бюджет</w:t>
            </w:r>
          </w:p>
        </w:tc>
      </w:tr>
      <w:tr w:rsidR="00BE61C8" w14:paraId="74A80F92" w14:textId="77777777" w:rsidTr="00F822F8">
        <w:trPr>
          <w:trHeight w:val="7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382B" w14:textId="77777777" w:rsidR="00BE61C8" w:rsidRDefault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7828" w14:textId="77777777" w:rsidR="00BE61C8" w:rsidRDefault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3424B" w14:textId="3609DF64" w:rsidR="00BE61C8" w:rsidRDefault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304B9" w14:textId="5D257252" w:rsidR="00BE61C8" w:rsidRDefault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Монтаж АПС и СОУЭ на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2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-м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и 3-м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этаж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ах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МБОУ «СОШ № 20»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0000" w14:textId="6DA9A5B9" w:rsidR="00BE61C8" w:rsidRDefault="00BE61C8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320 000,00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F530" w14:textId="77777777" w:rsidR="00BE61C8" w:rsidRDefault="00BE61C8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Местный бюджет</w:t>
            </w:r>
          </w:p>
        </w:tc>
      </w:tr>
      <w:tr w:rsidR="00BE61C8" w14:paraId="4B6E7E3B" w14:textId="77777777" w:rsidTr="00F822F8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A4BC6" w14:textId="77777777" w:rsidR="00BE61C8" w:rsidRDefault="00BE61C8" w:rsidP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9CEF5" w14:textId="77777777" w:rsidR="00BE61C8" w:rsidRDefault="00BE61C8" w:rsidP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579B9" w14:textId="51896807" w:rsidR="00BE61C8" w:rsidRDefault="00BE61C8" w:rsidP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МБДОУ «Детский сад №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 w:rsidR="00F822F8">
              <w:rPr>
                <w:rFonts w:eastAsia="Times New Roman"/>
                <w:color w:val="000000"/>
                <w:szCs w:val="24"/>
                <w:lang w:eastAsia="ru-RU"/>
              </w:rPr>
              <w:t>30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B9DA0" w14:textId="3CF83C86" w:rsidR="00BE61C8" w:rsidRDefault="00F822F8" w:rsidP="00BE61C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Замена датчиков пожарной сигнализации в </w:t>
            </w:r>
            <w:r w:rsidRPr="00F822F8">
              <w:rPr>
                <w:rFonts w:eastAsia="Times New Roman"/>
                <w:color w:val="000000"/>
                <w:szCs w:val="24"/>
                <w:lang w:eastAsia="ru-RU"/>
              </w:rPr>
              <w:t>МБДОУ «Детский сад № 30»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E0CA" w14:textId="6E8EC6B7" w:rsidR="00BE61C8" w:rsidRDefault="00F822F8" w:rsidP="00BE61C8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300 000,00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5ACF" w14:textId="61499986" w:rsidR="00BE61C8" w:rsidRDefault="00BE61C8" w:rsidP="00BE61C8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Местный бюджет</w:t>
            </w:r>
          </w:p>
        </w:tc>
      </w:tr>
      <w:tr w:rsidR="00F822F8" w14:paraId="1413E4C2" w14:textId="77777777" w:rsidTr="00F822F8">
        <w:trPr>
          <w:trHeight w:val="10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6441A" w14:textId="77777777" w:rsidR="00F822F8" w:rsidRDefault="00F822F8" w:rsidP="00F822F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9561" w14:textId="77777777" w:rsidR="00F822F8" w:rsidRDefault="00F822F8" w:rsidP="00F822F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26E7F" w14:textId="10BA0A06" w:rsidR="00F822F8" w:rsidRDefault="00F822F8" w:rsidP="00F822F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МБДОУ «Детский сад №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22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5EA2F" w14:textId="7607474D" w:rsidR="00F822F8" w:rsidRDefault="00F822F8" w:rsidP="00F822F8">
            <w:pPr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Установка пожарной сигнализации в чердачно</w:t>
            </w:r>
            <w:bookmarkStart w:id="0" w:name="_GoBack"/>
            <w:bookmarkEnd w:id="0"/>
            <w:r>
              <w:rPr>
                <w:rFonts w:eastAsia="Times New Roman"/>
                <w:color w:val="000000"/>
                <w:szCs w:val="24"/>
                <w:lang w:eastAsia="ru-RU"/>
              </w:rPr>
              <w:t>м помещении и замена прибора АПС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E411" w14:textId="24F1B9E9" w:rsidR="00F822F8" w:rsidRDefault="00F822F8" w:rsidP="00F822F8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100 000,00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B3598" w14:textId="0C0D9DF6" w:rsidR="00F822F8" w:rsidRDefault="00F822F8" w:rsidP="00F822F8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Местный бюджет</w:t>
            </w:r>
          </w:p>
        </w:tc>
      </w:tr>
      <w:tr w:rsidR="00F822F8" w14:paraId="6A3AFD2C" w14:textId="77777777" w:rsidTr="00F822F8">
        <w:trPr>
          <w:trHeight w:val="461"/>
        </w:trPr>
        <w:tc>
          <w:tcPr>
            <w:tcW w:w="10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7784" w14:textId="1FEE4B66" w:rsidR="00F822F8" w:rsidRPr="00F822F8" w:rsidRDefault="00F822F8" w:rsidP="00F822F8">
            <w:pPr>
              <w:jc w:val="left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F822F8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Итого: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F153" w14:textId="4CC7CC7C" w:rsidR="00F822F8" w:rsidRPr="00F822F8" w:rsidRDefault="00F822F8" w:rsidP="00F822F8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822F8">
              <w:rPr>
                <w:rFonts w:eastAsia="Times New Roman"/>
                <w:b/>
                <w:bCs/>
                <w:szCs w:val="24"/>
                <w:lang w:eastAsia="ru-RU"/>
              </w:rPr>
              <w:t>1 360 000,00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C60E" w14:textId="2065C140" w:rsidR="00F822F8" w:rsidRPr="00F822F8" w:rsidRDefault="00F822F8" w:rsidP="00F822F8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F822F8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Местный бюджет</w:t>
            </w:r>
          </w:p>
        </w:tc>
      </w:tr>
    </w:tbl>
    <w:p w14:paraId="36B560D2" w14:textId="77777777" w:rsidR="004F06D1" w:rsidRDefault="004F06D1"/>
    <w:sectPr w:rsidR="004F06D1" w:rsidSect="002E010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D1"/>
    <w:rsid w:val="002E010C"/>
    <w:rsid w:val="004F06D1"/>
    <w:rsid w:val="00BE61C8"/>
    <w:rsid w:val="00F8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E895"/>
  <w15:chartTrackingRefBased/>
  <w15:docId w15:val="{AAD63D8A-9299-4244-A20A-49D6EFCAD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10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010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1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Алена Сергеевна</dc:creator>
  <cp:keywords/>
  <dc:description/>
  <cp:lastModifiedBy>Овчинникова Алена Сергеевна</cp:lastModifiedBy>
  <cp:revision>2</cp:revision>
  <cp:lastPrinted>2022-11-09T10:32:00Z</cp:lastPrinted>
  <dcterms:created xsi:type="dcterms:W3CDTF">2022-11-09T10:33:00Z</dcterms:created>
  <dcterms:modified xsi:type="dcterms:W3CDTF">2022-11-09T10:33:00Z</dcterms:modified>
</cp:coreProperties>
</file>